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Справка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 соответствии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построенного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, реконструированного,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отремонтированного объекта капитального строительства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требованиям технических регламентов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Подтверждаем соответствие построенного (реконструированного, отремонтированного) объекта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______</w:t>
      </w:r>
      <w:r w:rsidR="003D239D">
        <w:rPr>
          <w:rFonts w:ascii="Times New Roman CYR" w:hAnsi="Times New Roman CYR" w:cs="Times New Roman CYR"/>
          <w:sz w:val="28"/>
          <w:szCs w:val="28"/>
        </w:rPr>
        <w:t>Жилой</w:t>
      </w:r>
      <w:proofErr w:type="spellEnd"/>
      <w:r w:rsidR="003D239D">
        <w:rPr>
          <w:rFonts w:ascii="Times New Roman CYR" w:hAnsi="Times New Roman CYR" w:cs="Times New Roman CYR"/>
          <w:sz w:val="28"/>
          <w:szCs w:val="28"/>
        </w:rPr>
        <w:t xml:space="preserve"> дом </w:t>
      </w:r>
      <w:proofErr w:type="gramStart"/>
      <w:r w:rsidR="003D239D">
        <w:rPr>
          <w:rFonts w:ascii="Times New Roman CYR" w:hAnsi="Times New Roman CYR" w:cs="Times New Roman CYR"/>
          <w:sz w:val="28"/>
          <w:szCs w:val="28"/>
        </w:rPr>
        <w:t>Курская</w:t>
      </w:r>
      <w:proofErr w:type="gramEnd"/>
      <w:r w:rsidR="003D239D">
        <w:rPr>
          <w:rFonts w:ascii="Times New Roman CYR" w:hAnsi="Times New Roman CYR" w:cs="Times New Roman CYR"/>
          <w:sz w:val="28"/>
          <w:szCs w:val="28"/>
        </w:rPr>
        <w:t xml:space="preserve"> обл. п. Черемисиново ул. Зеленая д. 5 </w:t>
      </w: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________________________________________________________________________________________________________________________________________________________________________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(наименование объекта, адрес по Разрешению на строительство) 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требованиям технических регламентов (до принятия технических регламентов ссылка на действующие нормативные документы, СНиПы, ГОСТы и др.), в соответствии с обязательными требованиями которых осуществлялось строительство, реконструкция, капитальный ремонт объекта.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Подписали: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Лицо, осуществляющее строительство ________________________________________________________________________________________________________________________________________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(должность, Ф.И.О.)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________________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0"/>
          <w:szCs w:val="20"/>
        </w:rPr>
        <w:t>(подпись)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Лицо, осуществляющее технический надзор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32"/>
          <w:szCs w:val="32"/>
        </w:rPr>
      </w:pPr>
      <w:r>
        <w:rPr>
          <w:rFonts w:ascii="Times New Roman CYR" w:hAnsi="Times New Roman CYR" w:cs="Times New Roman CYR"/>
          <w:sz w:val="28"/>
          <w:szCs w:val="28"/>
        </w:rPr>
        <w:t>________________________________________________________________________________________________________________________________</w:t>
      </w:r>
      <w:r>
        <w:rPr>
          <w:rFonts w:ascii="Times New Roman CYR" w:hAnsi="Times New Roman CYR" w:cs="Times New Roman CYR"/>
          <w:sz w:val="32"/>
          <w:szCs w:val="32"/>
        </w:rPr>
        <w:t xml:space="preserve">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(должность, Ф.И.О.)                                                                                                                                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_________________ </w:t>
      </w:r>
    </w:p>
    <w:p w:rsidR="00C6048C" w:rsidRDefault="00C6048C" w:rsidP="00C6048C">
      <w:pPr>
        <w:widowControl w:val="0"/>
        <w:autoSpaceDE w:val="0"/>
        <w:autoSpaceDN w:val="0"/>
        <w:adjustRightInd w:val="0"/>
        <w:spacing w:after="0" w:line="252" w:lineRule="auto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                                                   (подпись)</w:t>
      </w:r>
    </w:p>
    <w:p w:rsidR="004733AA" w:rsidRDefault="004733AA">
      <w:bookmarkStart w:id="0" w:name="_GoBack"/>
      <w:bookmarkEnd w:id="0"/>
    </w:p>
    <w:sectPr w:rsidR="004733AA" w:rsidSect="00AC06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49F6"/>
    <w:rsid w:val="000F3C62"/>
    <w:rsid w:val="003D239D"/>
    <w:rsid w:val="004733AA"/>
    <w:rsid w:val="00AC06D4"/>
    <w:rsid w:val="00C6048C"/>
    <w:rsid w:val="00F64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8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48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HripkovAA</cp:lastModifiedBy>
  <cp:revision>3</cp:revision>
  <dcterms:created xsi:type="dcterms:W3CDTF">2016-07-29T06:15:00Z</dcterms:created>
  <dcterms:modified xsi:type="dcterms:W3CDTF">2017-10-09T13:46:00Z</dcterms:modified>
</cp:coreProperties>
</file>